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55" w:rsidRDefault="006E3205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404555" w:rsidRDefault="006E320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404555" w:rsidRDefault="006E320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E54B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E54BAD">
              <w:rPr>
                <w:rFonts w:ascii="仿宋_GB2312" w:eastAsia="仿宋_GB2312" w:hAnsi="宋体" w:hint="eastAsia"/>
                <w:sz w:val="24"/>
              </w:rPr>
              <w:t>承担幼儿园教育教学及收费管理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404555" w:rsidRDefault="00E54BAD" w:rsidP="00E54B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信发中心幼儿园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404555" w:rsidRDefault="00E54BAD" w:rsidP="00E54BA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信发联合校财务室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18063539116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404555">
        <w:trPr>
          <w:trHeight w:val="241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404555" w:rsidRDefault="0040455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4555">
        <w:trPr>
          <w:trHeight w:val="2193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40455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404555" w:rsidRDefault="006E320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404555" w:rsidRDefault="006E320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240元/月</w:t>
            </w:r>
            <w:r>
              <w:rPr>
                <w:rFonts w:ascii="仿宋_GB2312" w:eastAsia="仿宋_GB2312" w:hAnsi="宋体" w:hint="eastAsia"/>
                <w:sz w:val="24"/>
              </w:rPr>
              <w:br/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663人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1591200元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40455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404555" w:rsidRDefault="00404555"/>
    <w:sectPr w:rsidR="00404555" w:rsidSect="0040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384FA5"/>
    <w:rsid w:val="00404555"/>
    <w:rsid w:val="006E3205"/>
    <w:rsid w:val="00E54BAD"/>
    <w:rsid w:val="2FA94FE9"/>
    <w:rsid w:val="3B302582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555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55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2017-10-12T06:48:00Z</dcterms:created>
  <dcterms:modified xsi:type="dcterms:W3CDTF">2017-10-24T08:06:00Z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